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F" w:rsidRDefault="002572BA">
      <w:pPr>
        <w:pStyle w:val="NoSpacing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Ryedale Cycle Forum</w:t>
      </w:r>
    </w:p>
    <w:bookmarkEnd w:id="0"/>
    <w:p w:rsidR="00FD592F" w:rsidRDefault="002572BA">
      <w:pPr>
        <w:pStyle w:val="NoSpacing"/>
        <w:jc w:val="center"/>
      </w:pPr>
      <w:r>
        <w:rPr>
          <w:b/>
          <w:sz w:val="24"/>
          <w:szCs w:val="24"/>
        </w:rPr>
        <w:t>Agenda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10th September 2019 at 10.30am| Ryedale House, Malton</w:t>
      </w:r>
    </w:p>
    <w:p w:rsidR="00FD592F" w:rsidRDefault="00FD592F">
      <w:pPr>
        <w:pStyle w:val="NoSpacing"/>
        <w:jc w:val="center"/>
        <w:rPr>
          <w:sz w:val="24"/>
          <w:szCs w:val="24"/>
        </w:rPr>
      </w:pPr>
    </w:p>
    <w:p w:rsidR="00FD592F" w:rsidRDefault="00257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GET NOTIFICATIONS OF MEETINGS, PLEASE ENSURE YOU ARE SUBSCRIBED TO OUR WEBSITE</w:t>
      </w:r>
    </w:p>
    <w:p w:rsidR="00FD592F" w:rsidRDefault="00257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www.getryedalecycling.com</w:t>
      </w:r>
    </w:p>
    <w:p w:rsidR="00FD592F" w:rsidRDefault="00FD592F">
      <w:pPr>
        <w:pStyle w:val="NoSpacing"/>
        <w:jc w:val="center"/>
        <w:rPr>
          <w:b/>
          <w:sz w:val="24"/>
          <w:szCs w:val="24"/>
        </w:rPr>
      </w:pPr>
    </w:p>
    <w:p w:rsidR="00FD592F" w:rsidRDefault="00FD592F">
      <w:pPr>
        <w:pStyle w:val="NoSpacing"/>
        <w:rPr>
          <w:b/>
          <w:sz w:val="24"/>
          <w:szCs w:val="24"/>
        </w:rPr>
      </w:pPr>
    </w:p>
    <w:p w:rsidR="00FD592F" w:rsidRDefault="002572B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Introductions / apologies</w:t>
      </w:r>
    </w:p>
    <w:p w:rsidR="00FD592F" w:rsidRDefault="00FD592F">
      <w:pPr>
        <w:pStyle w:val="ListParagraph"/>
      </w:pPr>
    </w:p>
    <w:p w:rsidR="00FD592F" w:rsidRDefault="002572BA">
      <w:pPr>
        <w:pStyle w:val="ListParagraph"/>
        <w:numPr>
          <w:ilvl w:val="0"/>
          <w:numId w:val="1"/>
        </w:numPr>
      </w:pPr>
      <w:r>
        <w:rPr>
          <w:u w:val="single"/>
        </w:rPr>
        <w:t>Approval of Minutes of 12/02/19</w:t>
      </w:r>
    </w:p>
    <w:p w:rsidR="00FD592F" w:rsidRDefault="00FD592F">
      <w:pPr>
        <w:pStyle w:val="ListParagraph"/>
      </w:pPr>
    </w:p>
    <w:p w:rsidR="00FD592F" w:rsidRDefault="002572B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Matters Arising from Minutes, if not covered below</w:t>
      </w:r>
    </w:p>
    <w:p w:rsidR="00FD592F" w:rsidRDefault="00FD592F">
      <w:pPr>
        <w:pStyle w:val="ListParagraph"/>
        <w:rPr>
          <w:u w:val="single"/>
        </w:rPr>
      </w:pPr>
    </w:p>
    <w:p w:rsidR="00FD592F" w:rsidRDefault="002572BA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Linking market towns, North York Moors National Park and </w:t>
      </w:r>
      <w:proofErr w:type="spellStart"/>
      <w:r>
        <w:rPr>
          <w:u w:val="single"/>
        </w:rPr>
        <w:t>Howardian</w:t>
      </w:r>
      <w:proofErr w:type="spellEnd"/>
      <w:r>
        <w:rPr>
          <w:u w:val="single"/>
        </w:rPr>
        <w:t xml:space="preserve"> Hills AONB</w:t>
      </w:r>
      <w:r>
        <w:t>:</w:t>
      </w:r>
    </w:p>
    <w:p w:rsidR="00FD592F" w:rsidRDefault="00FD592F">
      <w:pPr>
        <w:pStyle w:val="ListParagraph"/>
      </w:pPr>
    </w:p>
    <w:p w:rsidR="00FD592F" w:rsidRDefault="002572BA">
      <w:pPr>
        <w:pStyle w:val="ListParagraph"/>
        <w:numPr>
          <w:ilvl w:val="0"/>
          <w:numId w:val="2"/>
        </w:numPr>
      </w:pPr>
      <w:r>
        <w:t>Malton - Pickering route</w:t>
      </w:r>
    </w:p>
    <w:p w:rsidR="00FD592F" w:rsidRDefault="002572BA">
      <w:pPr>
        <w:pStyle w:val="ListParagraph"/>
        <w:numPr>
          <w:ilvl w:val="0"/>
          <w:numId w:val="2"/>
        </w:numPr>
      </w:pPr>
      <w:r>
        <w:t xml:space="preserve">Routes within Malton and Norton, and rail service developments, </w:t>
      </w:r>
    </w:p>
    <w:p w:rsidR="00FD592F" w:rsidRDefault="002572BA">
      <w:pPr>
        <w:pStyle w:val="ListParagraph"/>
        <w:numPr>
          <w:ilvl w:val="0"/>
          <w:numId w:val="2"/>
        </w:numPr>
      </w:pPr>
      <w:r>
        <w:t>Pickering – Dalby Forest - Scarbor</w:t>
      </w:r>
      <w:r>
        <w:t>ough links</w:t>
      </w:r>
    </w:p>
    <w:p w:rsidR="00FD592F" w:rsidRDefault="002572BA">
      <w:pPr>
        <w:pStyle w:val="ListParagraph"/>
        <w:numPr>
          <w:ilvl w:val="0"/>
          <w:numId w:val="2"/>
        </w:numPr>
      </w:pPr>
      <w:r>
        <w:t xml:space="preserve">Pickering – </w:t>
      </w:r>
      <w:proofErr w:type="spellStart"/>
      <w:r>
        <w:t>Kirkbymoorside</w:t>
      </w:r>
      <w:proofErr w:type="spellEnd"/>
      <w:r>
        <w:t xml:space="preserve"> – Helmsley</w:t>
      </w:r>
    </w:p>
    <w:p w:rsidR="00FD592F" w:rsidRDefault="002572BA">
      <w:pPr>
        <w:pStyle w:val="ListParagraph"/>
        <w:numPr>
          <w:ilvl w:val="0"/>
          <w:numId w:val="2"/>
        </w:numPr>
      </w:pPr>
      <w:r>
        <w:t xml:space="preserve">Helmsley – </w:t>
      </w:r>
      <w:proofErr w:type="spellStart"/>
      <w:r>
        <w:t>Rievaulx</w:t>
      </w:r>
      <w:proofErr w:type="spellEnd"/>
      <w:r>
        <w:t xml:space="preserve"> – Sutton Bank link</w:t>
      </w:r>
    </w:p>
    <w:p w:rsidR="00FD592F" w:rsidRDefault="002572BA">
      <w:pPr>
        <w:pStyle w:val="ListParagraph"/>
        <w:numPr>
          <w:ilvl w:val="0"/>
          <w:numId w:val="2"/>
        </w:numPr>
      </w:pPr>
      <w:r>
        <w:t xml:space="preserve">Malton – Castle Howard / </w:t>
      </w:r>
      <w:proofErr w:type="spellStart"/>
      <w:r>
        <w:t>Howardian</w:t>
      </w:r>
      <w:proofErr w:type="spellEnd"/>
      <w:r>
        <w:t xml:space="preserve"> Hills – York links</w:t>
      </w:r>
    </w:p>
    <w:p w:rsidR="00FD592F" w:rsidRDefault="002572BA">
      <w:pPr>
        <w:pStyle w:val="ListParagraph"/>
        <w:numPr>
          <w:ilvl w:val="0"/>
          <w:numId w:val="2"/>
        </w:numPr>
      </w:pPr>
      <w:r>
        <w:t>A64 crossings</w:t>
      </w:r>
    </w:p>
    <w:p w:rsidR="00FD592F" w:rsidRDefault="002572BA">
      <w:pPr>
        <w:pStyle w:val="ListParagraph"/>
        <w:numPr>
          <w:ilvl w:val="0"/>
          <w:numId w:val="2"/>
        </w:numPr>
      </w:pPr>
      <w:r>
        <w:t>Wish list for support - discussion for all</w:t>
      </w:r>
    </w:p>
    <w:p w:rsidR="00FD592F" w:rsidRDefault="002572BA">
      <w:pPr>
        <w:pStyle w:val="ListParagraph"/>
        <w:numPr>
          <w:ilvl w:val="0"/>
          <w:numId w:val="2"/>
        </w:numPr>
      </w:pPr>
      <w:r>
        <w:t xml:space="preserve">Engaging with the  </w:t>
      </w:r>
      <w:proofErr w:type="spellStart"/>
      <w:r>
        <w:t>Govt</w:t>
      </w:r>
      <w:proofErr w:type="spellEnd"/>
      <w:r>
        <w:t xml:space="preserve"> Cycling and Walking Investment St</w:t>
      </w:r>
      <w:r>
        <w:t>rategy</w:t>
      </w:r>
    </w:p>
    <w:p w:rsidR="00FD592F" w:rsidRDefault="002572BA">
      <w:pPr>
        <w:pStyle w:val="ListParagraph"/>
        <w:numPr>
          <w:ilvl w:val="0"/>
          <w:numId w:val="2"/>
        </w:numPr>
      </w:pPr>
      <w:r>
        <w:t xml:space="preserve">Joint working  to access funding opportunities: </w:t>
      </w:r>
      <w:proofErr w:type="spellStart"/>
      <w:r>
        <w:t>DfT</w:t>
      </w:r>
      <w:proofErr w:type="spellEnd"/>
      <w:r>
        <w:t xml:space="preserve"> - NYCC / LEP | Developer contributions | RDC Section 106 | Crowd funding ideas  Other fundraising</w:t>
      </w:r>
    </w:p>
    <w:p w:rsidR="00FD592F" w:rsidRDefault="00FD592F">
      <w:pPr>
        <w:pStyle w:val="ListParagraph"/>
        <w:ind w:left="1080"/>
      </w:pPr>
    </w:p>
    <w:p w:rsidR="00FD592F" w:rsidRDefault="002572B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2019/2020 events, visitor information,  marketing</w:t>
      </w:r>
    </w:p>
    <w:p w:rsidR="00FD592F" w:rsidRDefault="00FD592F">
      <w:pPr>
        <w:pStyle w:val="ListParagraph"/>
        <w:rPr>
          <w:u w:val="single"/>
        </w:rPr>
      </w:pPr>
    </w:p>
    <w:p w:rsidR="00FD592F" w:rsidRDefault="002572BA">
      <w:pPr>
        <w:pStyle w:val="ListParagraph"/>
        <w:ind w:left="709" w:hanging="283"/>
      </w:pPr>
      <w:r>
        <w:t>Thanks to Craig Nattress for all his support</w:t>
      </w:r>
      <w:r>
        <w:t xml:space="preserve"> to our website </w:t>
      </w:r>
      <w:hyperlink r:id="rId5">
        <w:r>
          <w:rPr>
            <w:rStyle w:val="InternetLink"/>
          </w:rPr>
          <w:t>www.getryedalecycling.com</w:t>
        </w:r>
      </w:hyperlink>
      <w:r>
        <w:t xml:space="preserve">   Craig has now moved on to another post. To add events, please contact </w:t>
      </w:r>
      <w:hyperlink r:id="rId6">
        <w:r>
          <w:rPr>
            <w:rStyle w:val="InternetLink"/>
          </w:rPr>
          <w:t>webmanager@ryedale.gov.uk</w:t>
        </w:r>
      </w:hyperlink>
      <w:r>
        <w:t>, and explai</w:t>
      </w:r>
      <w:r>
        <w:t xml:space="preserve">n clearly what event you want to add.  </w:t>
      </w:r>
    </w:p>
    <w:p w:rsidR="00FD592F" w:rsidRDefault="00FD592F">
      <w:pPr>
        <w:pStyle w:val="ListParagraph"/>
      </w:pPr>
    </w:p>
    <w:p w:rsidR="00FD592F" w:rsidRDefault="002572B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Any other business/ Date and venue of next meeting</w:t>
      </w:r>
    </w:p>
    <w:p w:rsidR="00FD592F" w:rsidRDefault="00FD592F">
      <w:pPr>
        <w:pStyle w:val="ListParagraph"/>
        <w:rPr>
          <w:u w:val="single"/>
        </w:rPr>
      </w:pPr>
    </w:p>
    <w:p w:rsidR="00FD592F" w:rsidRDefault="00FD592F">
      <w:pPr>
        <w:pStyle w:val="ListParagraph"/>
      </w:pPr>
    </w:p>
    <w:sectPr w:rsidR="00FD592F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30BB"/>
    <w:multiLevelType w:val="multilevel"/>
    <w:tmpl w:val="5F4EC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115633"/>
    <w:multiLevelType w:val="multilevel"/>
    <w:tmpl w:val="3EA234D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A44D1"/>
    <w:multiLevelType w:val="multilevel"/>
    <w:tmpl w:val="A02C2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2F"/>
    <w:rsid w:val="002572BA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D42DA-7A2B-4993-9C3E-36660D4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9314E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9314E"/>
  </w:style>
  <w:style w:type="character" w:customStyle="1" w:styleId="InternetLink">
    <w:name w:val="Internet Link"/>
    <w:basedOn w:val="DefaultParagraphFont"/>
    <w:uiPriority w:val="99"/>
    <w:unhideWhenUsed/>
    <w:rsid w:val="00233DE5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031F6"/>
    <w:pPr>
      <w:ind w:left="720"/>
      <w:contextualSpacing/>
    </w:pPr>
  </w:style>
  <w:style w:type="paragraph" w:styleId="NoSpacing">
    <w:name w:val="No Spacing"/>
    <w:uiPriority w:val="1"/>
    <w:qFormat/>
    <w:rsid w:val="00081DF1"/>
  </w:style>
  <w:style w:type="paragraph" w:styleId="Header">
    <w:name w:val="header"/>
    <w:basedOn w:val="Normal"/>
    <w:link w:val="HeaderChar"/>
    <w:uiPriority w:val="99"/>
    <w:semiHidden/>
    <w:unhideWhenUsed/>
    <w:rsid w:val="0039314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314E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nager@ryedale.gov.uk" TargetMode="External"/><Relationship Id="rId5" Type="http://schemas.openxmlformats.org/officeDocument/2006/relationships/hyperlink" Target="http://www.getryedalecycl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5DF7B4BB.dotm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Douglas</dc:creator>
  <dc:description/>
  <cp:lastModifiedBy>Nicki Lishman</cp:lastModifiedBy>
  <cp:revision>2</cp:revision>
  <cp:lastPrinted>2015-11-02T14:55:00Z</cp:lastPrinted>
  <dcterms:created xsi:type="dcterms:W3CDTF">2019-09-05T15:02:00Z</dcterms:created>
  <dcterms:modified xsi:type="dcterms:W3CDTF">2019-09-05T15:02:00Z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